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CA" w:rsidRDefault="00556B49" w:rsidP="004F00CA">
      <w:pPr>
        <w:pStyle w:val="Default"/>
        <w:tabs>
          <w:tab w:val="center" w:pos="6480"/>
        </w:tabs>
        <w:jc w:val="center"/>
        <w:rPr>
          <w:b/>
          <w:bCs/>
          <w:color w:val="D71A16"/>
          <w:sz w:val="28"/>
          <w:szCs w:val="28"/>
        </w:rPr>
      </w:pPr>
      <w:r>
        <w:rPr>
          <w:b/>
          <w:bCs/>
          <w:color w:val="D71A16"/>
          <w:sz w:val="32"/>
        </w:rPr>
        <w:t>10</w:t>
      </w:r>
      <w:r w:rsidR="004F00CA" w:rsidRPr="004F00CA">
        <w:rPr>
          <w:b/>
          <w:bCs/>
          <w:color w:val="D71A16"/>
          <w:sz w:val="32"/>
        </w:rPr>
        <w:t xml:space="preserve">/  </w:t>
      </w:r>
      <w:r w:rsidR="004F00CA">
        <w:rPr>
          <w:b/>
          <w:bCs/>
          <w:color w:val="D71A16"/>
          <w:sz w:val="32"/>
        </w:rPr>
        <w:t>TU</w:t>
      </w:r>
      <w:r w:rsidR="004F00CA">
        <w:rPr>
          <w:b/>
          <w:bCs/>
          <w:color w:val="D71A16"/>
          <w:sz w:val="32"/>
        </w:rPr>
        <w:t>Ổ</w:t>
      </w:r>
      <w:r w:rsidR="004F00CA">
        <w:rPr>
          <w:b/>
          <w:bCs/>
          <w:color w:val="D71A16"/>
          <w:sz w:val="32"/>
        </w:rPr>
        <w:t>I TH</w:t>
      </w:r>
      <w:r w:rsidR="004F00CA">
        <w:rPr>
          <w:b/>
          <w:bCs/>
          <w:color w:val="D71A16"/>
          <w:sz w:val="32"/>
        </w:rPr>
        <w:t>Ơ</w:t>
      </w:r>
      <w:r w:rsidR="004F00CA">
        <w:rPr>
          <w:b/>
          <w:bCs/>
          <w:color w:val="D71A16"/>
          <w:sz w:val="32"/>
        </w:rPr>
        <w:t xml:space="preserve"> H</w:t>
      </w:r>
      <w:r w:rsidR="004F00CA">
        <w:rPr>
          <w:b/>
          <w:bCs/>
          <w:color w:val="D71A16"/>
          <w:sz w:val="32"/>
        </w:rPr>
        <w:t>Ồ</w:t>
      </w:r>
      <w:r w:rsidR="004F00CA">
        <w:rPr>
          <w:b/>
          <w:bCs/>
          <w:color w:val="D71A16"/>
          <w:sz w:val="32"/>
        </w:rPr>
        <w:t xml:space="preserve">I </w:t>
      </w:r>
      <w:r w:rsidR="004F00CA">
        <w:rPr>
          <w:b/>
          <w:bCs/>
          <w:color w:val="D71A16"/>
          <w:sz w:val="32"/>
        </w:rPr>
        <w:t>ĐÓ</w:t>
      </w:r>
      <w:r w:rsidR="004F00CA">
        <w:rPr>
          <w:b/>
          <w:bCs/>
          <w:color w:val="D71A16"/>
          <w:sz w:val="28"/>
          <w:szCs w:val="28"/>
        </w:rPr>
        <w:t>.</w:t>
      </w:r>
    </w:p>
    <w:p w:rsidR="004F00CA" w:rsidRDefault="004F00CA" w:rsidP="004F00CA">
      <w:pPr>
        <w:pStyle w:val="Default"/>
        <w:numPr>
          <w:ilvl w:val="0"/>
          <w:numId w:val="1"/>
        </w:numPr>
        <w:tabs>
          <w:tab w:val="left" w:pos="2145"/>
          <w:tab w:val="center" w:pos="6480"/>
        </w:tabs>
        <w:jc w:val="both"/>
        <w:rPr>
          <w:b/>
          <w:bCs/>
          <w:color w:val="D71A16"/>
          <w:sz w:val="28"/>
          <w:szCs w:val="28"/>
        </w:rPr>
      </w:pPr>
      <w:proofErr w:type="spellStart"/>
      <w:r>
        <w:rPr>
          <w:b/>
          <w:bCs/>
          <w:color w:val="D71A16"/>
          <w:sz w:val="28"/>
          <w:szCs w:val="28"/>
        </w:rPr>
        <w:t>H</w:t>
      </w:r>
      <w:r>
        <w:rPr>
          <w:b/>
          <w:bCs/>
          <w:color w:val="D71A16"/>
          <w:sz w:val="28"/>
          <w:szCs w:val="28"/>
        </w:rPr>
        <w:t>ồ</w:t>
      </w:r>
      <w:proofErr w:type="spellEnd"/>
      <w:r>
        <w:rPr>
          <w:b/>
          <w:bCs/>
          <w:color w:val="D71A16"/>
          <w:sz w:val="28"/>
          <w:szCs w:val="28"/>
        </w:rPr>
        <w:t xml:space="preserve"> </w:t>
      </w:r>
      <w:proofErr w:type="spellStart"/>
      <w:r>
        <w:rPr>
          <w:b/>
          <w:bCs/>
          <w:color w:val="D71A16"/>
          <w:sz w:val="28"/>
          <w:szCs w:val="28"/>
        </w:rPr>
        <w:t>T</w:t>
      </w:r>
      <w:r>
        <w:rPr>
          <w:b/>
          <w:bCs/>
          <w:color w:val="D71A16"/>
          <w:sz w:val="28"/>
          <w:szCs w:val="28"/>
        </w:rPr>
        <w:t>ấ</w:t>
      </w:r>
      <w:r>
        <w:rPr>
          <w:b/>
          <w:bCs/>
          <w:color w:val="D71A16"/>
          <w:sz w:val="28"/>
          <w:szCs w:val="28"/>
        </w:rPr>
        <w:t>n</w:t>
      </w:r>
      <w:proofErr w:type="spellEnd"/>
      <w:r>
        <w:rPr>
          <w:b/>
          <w:bCs/>
          <w:color w:val="D71A16"/>
          <w:sz w:val="28"/>
          <w:szCs w:val="28"/>
        </w:rPr>
        <w:t xml:space="preserve"> </w:t>
      </w:r>
      <w:proofErr w:type="spellStart"/>
      <w:r>
        <w:rPr>
          <w:b/>
          <w:bCs/>
          <w:color w:val="D71A16"/>
          <w:sz w:val="28"/>
          <w:szCs w:val="28"/>
        </w:rPr>
        <w:t>Nh</w:t>
      </w:r>
      <w:r>
        <w:rPr>
          <w:b/>
          <w:bCs/>
          <w:color w:val="D71A16"/>
          <w:sz w:val="28"/>
          <w:szCs w:val="28"/>
        </w:rPr>
        <w:t>à</w:t>
      </w:r>
      <w:r>
        <w:rPr>
          <w:b/>
          <w:bCs/>
          <w:color w:val="D71A16"/>
          <w:sz w:val="28"/>
          <w:szCs w:val="28"/>
        </w:rPr>
        <w:t>nh</w:t>
      </w:r>
      <w:proofErr w:type="spellEnd"/>
    </w:p>
    <w:p w:rsidR="004F00CA" w:rsidRDefault="004F00CA" w:rsidP="004F00CA">
      <w:pPr>
        <w:pStyle w:val="Default"/>
        <w:tabs>
          <w:tab w:val="center" w:pos="6480"/>
        </w:tabs>
        <w:jc w:val="center"/>
        <w:rPr>
          <w:b/>
          <w:bCs/>
          <w:color w:val="D71A16"/>
          <w:sz w:val="28"/>
          <w:szCs w:val="28"/>
        </w:rPr>
      </w:pP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  <w:proofErr w:type="spellStart"/>
      <w:r>
        <w:rPr>
          <w:color w:val="D71A16"/>
          <w:sz w:val="28"/>
          <w:szCs w:val="28"/>
        </w:rPr>
        <w:t>K</w:t>
      </w:r>
      <w:r>
        <w:rPr>
          <w:color w:val="D71A16"/>
          <w:sz w:val="28"/>
          <w:szCs w:val="28"/>
        </w:rPr>
        <w:t>ỷ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ni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50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ũ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Nam </w:t>
      </w:r>
      <w:proofErr w:type="spellStart"/>
      <w:r>
        <w:rPr>
          <w:color w:val="D71A16"/>
          <w:sz w:val="28"/>
          <w:szCs w:val="28"/>
        </w:rPr>
        <w:t>Thi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y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ẫ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ớ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ư</w:t>
      </w:r>
      <w:proofErr w:type="spellEnd"/>
      <w:r>
        <w:rPr>
          <w:color w:val="D71A16"/>
          <w:sz w:val="28"/>
          <w:szCs w:val="28"/>
        </w:rPr>
        <w:t xml:space="preserve"> </w:t>
      </w:r>
      <w:r>
        <w:rPr>
          <w:rFonts w:ascii="Tahoma"/>
          <w:color w:val="D71A16"/>
          <w:sz w:val="28"/>
          <w:szCs w:val="28"/>
        </w:rPr>
        <w:t xml:space="preserve">in </w:t>
      </w:r>
      <w:proofErr w:type="spellStart"/>
      <w:r>
        <w:rPr>
          <w:color w:val="D71A16"/>
          <w:sz w:val="28"/>
          <w:szCs w:val="28"/>
        </w:rPr>
        <w:t>tu</w:t>
      </w:r>
      <w:r>
        <w:rPr>
          <w:color w:val="D71A16"/>
          <w:sz w:val="28"/>
          <w:szCs w:val="28"/>
        </w:rPr>
        <w:t>ổ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ơ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ướ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ô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Mu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,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ô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ườ</w:t>
      </w:r>
      <w:r w:rsidR="00E072F3">
        <w:rPr>
          <w:color w:val="D71A16"/>
          <w:sz w:val="28"/>
          <w:szCs w:val="28"/>
        </w:rPr>
        <w:t>i</w:t>
      </w:r>
      <w:proofErr w:type="spellEnd"/>
      <w:r w:rsidR="00E072F3">
        <w:rPr>
          <w:color w:val="D71A16"/>
          <w:sz w:val="28"/>
          <w:szCs w:val="28"/>
        </w:rPr>
        <w:t xml:space="preserve"> </w:t>
      </w:r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ở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xong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Nam </w:t>
      </w:r>
      <w:proofErr w:type="spellStart"/>
      <w:r>
        <w:rPr>
          <w:color w:val="D71A16"/>
          <w:sz w:val="28"/>
          <w:szCs w:val="28"/>
        </w:rPr>
        <w:t>Thi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>,</w:t>
      </w:r>
      <w:r w:rsidR="00DE1706"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Long,</w:t>
      </w:r>
      <w:r w:rsidR="00DE1706"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Hi</w:t>
      </w:r>
      <w:r>
        <w:rPr>
          <w:color w:val="D71A16"/>
          <w:sz w:val="28"/>
          <w:szCs w:val="28"/>
        </w:rPr>
        <w:t>ề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bu</w:t>
      </w:r>
      <w:r>
        <w:rPr>
          <w:color w:val="D71A16"/>
          <w:sz w:val="28"/>
          <w:szCs w:val="28"/>
        </w:rPr>
        <w:t>ổ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vui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ớ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đá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ch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ỗ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bu</w:t>
      </w:r>
      <w:r>
        <w:rPr>
          <w:color w:val="D71A16"/>
          <w:sz w:val="28"/>
          <w:szCs w:val="28"/>
        </w:rPr>
        <w:t>ổ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đẻ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>,</w:t>
      </w:r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ờ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r>
        <w:rPr>
          <w:color w:val="D71A16"/>
          <w:sz w:val="28"/>
          <w:szCs w:val="28"/>
        </w:rPr>
        <w:t>ý</w:t>
      </w:r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ù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ờ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ờ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cha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ngh</w:t>
      </w:r>
      <w:r>
        <w:rPr>
          <w:color w:val="D71A16"/>
          <w:sz w:val="28"/>
          <w:szCs w:val="28"/>
        </w:rPr>
        <w:t>ỉ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è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ẹ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ự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ặ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đẻ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ư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may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ặ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ự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ị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ẻ</w:t>
      </w:r>
      <w:proofErr w:type="spellEnd"/>
      <w:r w:rsidR="00DE1706">
        <w:rPr>
          <w:color w:val="D71A16"/>
          <w:sz w:val="28"/>
          <w:szCs w:val="28"/>
        </w:rPr>
        <w:t xml:space="preserve">, </w:t>
      </w:r>
      <w:proofErr w:type="spellStart"/>
      <w:r w:rsidR="00DE1706">
        <w:rPr>
          <w:color w:val="D71A16"/>
          <w:sz w:val="28"/>
          <w:szCs w:val="28"/>
        </w:rPr>
        <w:t>v</w:t>
      </w:r>
      <w:r w:rsidR="00DE1706">
        <w:rPr>
          <w:color w:val="D71A16"/>
          <w:sz w:val="28"/>
          <w:szCs w:val="28"/>
        </w:rPr>
        <w:t>ẫ</w:t>
      </w:r>
      <w:r w:rsidR="00DE1706"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ố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ặ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xong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ô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thinh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ù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ờ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đẻ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đượ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ợ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ị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ộ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ê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ỏ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ự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ẻ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nguy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y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ỗ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ũ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đế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mai</w:t>
      </w:r>
      <w:proofErr w:type="spellEnd"/>
      <w:r>
        <w:rPr>
          <w:color w:val="D71A16"/>
          <w:sz w:val="28"/>
          <w:szCs w:val="28"/>
        </w:rPr>
        <w:t xml:space="preserve"> cha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ự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ặ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tre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hi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ự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ị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ẻ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ổ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ằ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đá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roi</w:t>
      </w:r>
      <w:proofErr w:type="spellEnd"/>
      <w:r w:rsidR="00DE1706">
        <w:rPr>
          <w:color w:val="D71A16"/>
          <w:sz w:val="28"/>
          <w:szCs w:val="28"/>
        </w:rPr>
        <w:t>,</w:t>
      </w:r>
      <w:r>
        <w:rPr>
          <w:color w:val="D71A16"/>
          <w:sz w:val="28"/>
          <w:szCs w:val="28"/>
        </w:rPr>
        <w:t xml:space="preserve"> u .. </w:t>
      </w:r>
      <w:proofErr w:type="spellStart"/>
      <w:r>
        <w:rPr>
          <w:color w:val="D71A16"/>
          <w:sz w:val="28"/>
          <w:szCs w:val="28"/>
        </w:rPr>
        <w:t>chu</w:t>
      </w:r>
      <w:proofErr w:type="spellEnd"/>
      <w:r>
        <w:rPr>
          <w:color w:val="D71A16"/>
          <w:sz w:val="28"/>
          <w:szCs w:val="28"/>
        </w:rPr>
        <w:t xml:space="preserve"> .. cha..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ậ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</w:t>
      </w:r>
      <w:r>
        <w:rPr>
          <w:color w:val="D71A16"/>
          <w:sz w:val="28"/>
          <w:szCs w:val="28"/>
        </w:rPr>
        <w:t>ươ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. </w:t>
      </w: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ứ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ũ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ợ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ổ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ự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đẻ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ằ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đượ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r>
        <w:rPr>
          <w:color w:val="D71A16"/>
          <w:sz w:val="28"/>
          <w:szCs w:val="28"/>
        </w:rPr>
        <w:t>“</w:t>
      </w:r>
      <w:proofErr w:type="spellStart"/>
      <w:r>
        <w:rPr>
          <w:color w:val="D71A16"/>
          <w:sz w:val="28"/>
          <w:szCs w:val="28"/>
        </w:rPr>
        <w:t>ổ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du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ù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ờ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u</w:t>
      </w:r>
      <w:r>
        <w:rPr>
          <w:color w:val="D71A16"/>
          <w:sz w:val="28"/>
          <w:szCs w:val="28"/>
        </w:rPr>
        <w:t>”</w:t>
      </w:r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đẻ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ặ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ụ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sao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đẹ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01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ướ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02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(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)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đẻ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ướ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ý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đượ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u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ỏ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đạ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ú</w:t>
      </w:r>
      <w:r>
        <w:rPr>
          <w:rFonts w:ascii="Tahoma"/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ư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o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khoen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ỏ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ứ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Sau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ẻ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đầ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ậ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khi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đầ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rFonts w:ascii="Tahoma"/>
          <w:color w:val="D71A16"/>
          <w:sz w:val="28"/>
          <w:szCs w:val="28"/>
        </w:rPr>
        <w:t xml:space="preserve">. </w:t>
      </w:r>
      <w:proofErr w:type="spellStart"/>
      <w:r>
        <w:rPr>
          <w:rFonts w:ascii="Tahoma"/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ế</w:t>
      </w:r>
      <w:r>
        <w:rPr>
          <w:rFonts w:ascii="Tahoma"/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xe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i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xe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ậ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độ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rFonts w:ascii="Tahoma"/>
          <w:color w:val="D71A16"/>
          <w:sz w:val="28"/>
          <w:szCs w:val="28"/>
        </w:rPr>
        <w:t xml:space="preserve">. </w:t>
      </w:r>
      <w:proofErr w:type="spellStart"/>
      <w:r>
        <w:rPr>
          <w:rFonts w:ascii="Tahoma"/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ỗ</w:t>
      </w:r>
      <w:r>
        <w:rPr>
          <w:rFonts w:ascii="Tahoma"/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ô</w:t>
      </w:r>
      <w:proofErr w:type="spellEnd"/>
      <w:r>
        <w:rPr>
          <w:color w:val="D71A16"/>
          <w:sz w:val="28"/>
          <w:szCs w:val="28"/>
        </w:rPr>
        <w:t xml:space="preserve"> 1-2-3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vu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đấ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ỏ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ị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con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ị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ỏ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rFonts w:ascii="Tahoma"/>
          <w:color w:val="D71A16"/>
          <w:sz w:val="28"/>
          <w:szCs w:val="28"/>
        </w:rPr>
        <w:t xml:space="preserve">, </w:t>
      </w:r>
      <w:proofErr w:type="spellStart"/>
      <w:r>
        <w:rPr>
          <w:rFonts w:ascii="Tahoma"/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ị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ứ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chuy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ũ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ch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bi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ữ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ớ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ờ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lastRenderedPageBreak/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ễ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ề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mua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đượ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vi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bi </w:t>
      </w:r>
      <w:proofErr w:type="spellStart"/>
      <w:r>
        <w:rPr>
          <w:color w:val="D71A16"/>
          <w:sz w:val="28"/>
          <w:szCs w:val="28"/>
        </w:rPr>
        <w:t>chai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đâ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ề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đế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</w:t>
      </w:r>
      <w:r>
        <w:rPr>
          <w:color w:val="D71A16"/>
          <w:sz w:val="28"/>
          <w:szCs w:val="28"/>
        </w:rPr>
        <w:t>é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ủ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Hu</w:t>
      </w:r>
      <w:r>
        <w:rPr>
          <w:color w:val="D71A16"/>
          <w:sz w:val="28"/>
          <w:szCs w:val="28"/>
        </w:rPr>
        <w:t>ý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Nam </w:t>
      </w:r>
      <w:proofErr w:type="spellStart"/>
      <w:r>
        <w:rPr>
          <w:color w:val="D71A16"/>
          <w:sz w:val="28"/>
          <w:szCs w:val="28"/>
        </w:rPr>
        <w:t>Thi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ậ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qu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bi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su</w:t>
      </w:r>
      <w:proofErr w:type="spellEnd"/>
      <w:r>
        <w:rPr>
          <w:color w:val="D71A16"/>
          <w:sz w:val="28"/>
          <w:szCs w:val="28"/>
        </w:rPr>
        <w:t>.</w:t>
      </w: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ớ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ầ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đượ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cha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ẫ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đá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gi</w:t>
      </w:r>
      <w:r>
        <w:rPr>
          <w:color w:val="D71A16"/>
          <w:sz w:val="28"/>
          <w:szCs w:val="28"/>
        </w:rPr>
        <w:t>ỗ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ậ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,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ỗ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Bia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ặ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Y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Hai</w:t>
      </w:r>
      <w:proofErr w:type="spellEnd"/>
      <w:r>
        <w:rPr>
          <w:color w:val="D71A16"/>
          <w:sz w:val="28"/>
          <w:szCs w:val="28"/>
        </w:rPr>
        <w:t xml:space="preserve"> cha con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ộ</w:t>
      </w:r>
      <w:proofErr w:type="spellEnd"/>
      <w:r>
        <w:rPr>
          <w:rFonts w:ascii="Tahoma"/>
          <w:color w:val="D71A16"/>
          <w:sz w:val="28"/>
          <w:szCs w:val="28"/>
        </w:rPr>
        <w:t>, cha</w:t>
      </w:r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ướ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ứ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trong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mi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con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ượ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đượ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vi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bi,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ứ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ã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sao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ờ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đấ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ũ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linh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thi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ượ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đượ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vi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bi,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ừ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bi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ằ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vi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ki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vi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đú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ướ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. Bi </w:t>
      </w:r>
      <w:proofErr w:type="spellStart"/>
      <w:r>
        <w:rPr>
          <w:color w:val="D71A16"/>
          <w:sz w:val="28"/>
          <w:szCs w:val="28"/>
        </w:rPr>
        <w:t>chai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gia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á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gi</w:t>
      </w:r>
      <w:r>
        <w:rPr>
          <w:color w:val="D71A16"/>
          <w:sz w:val="28"/>
          <w:szCs w:val="28"/>
        </w:rPr>
        <w:t>ả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mua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đượ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vi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bi </w:t>
      </w:r>
      <w:proofErr w:type="spellStart"/>
      <w:r>
        <w:rPr>
          <w:color w:val="D71A16"/>
          <w:sz w:val="28"/>
          <w:szCs w:val="28"/>
        </w:rPr>
        <w:t>chai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con.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bi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thun</w:t>
      </w:r>
      <w:proofErr w:type="spellEnd"/>
      <w:r>
        <w:rPr>
          <w:color w:val="D71A16"/>
          <w:sz w:val="28"/>
          <w:szCs w:val="28"/>
        </w:rPr>
        <w:t xml:space="preserve"> (</w:t>
      </w:r>
      <w:proofErr w:type="spellStart"/>
      <w:r>
        <w:rPr>
          <w:color w:val="D71A16"/>
          <w:sz w:val="28"/>
          <w:szCs w:val="28"/>
        </w:rPr>
        <w:t>su</w:t>
      </w:r>
      <w:proofErr w:type="spellEnd"/>
      <w:r>
        <w:rPr>
          <w:color w:val="D71A16"/>
          <w:sz w:val="28"/>
          <w:szCs w:val="28"/>
        </w:rPr>
        <w:t xml:space="preserve">),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ớ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thun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đủ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đẹ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ư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bi hay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, bi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xa</w:t>
      </w:r>
      <w:proofErr w:type="spellEnd"/>
      <w:r>
        <w:rPr>
          <w:color w:val="D71A16"/>
          <w:sz w:val="28"/>
          <w:szCs w:val="28"/>
        </w:rPr>
        <w:t xml:space="preserve"> 3m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li</w:t>
      </w:r>
      <w:r>
        <w:rPr>
          <w:color w:val="D71A16"/>
          <w:sz w:val="28"/>
          <w:szCs w:val="28"/>
        </w:rPr>
        <w:t>ề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ỗ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ư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ô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ô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lo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</w:t>
      </w:r>
      <w:r>
        <w:rPr>
          <w:color w:val="D71A16"/>
          <w:sz w:val="28"/>
          <w:szCs w:val="28"/>
        </w:rPr>
        <w:t>ỷ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ứ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ớ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</w:t>
      </w:r>
      <w:r>
        <w:rPr>
          <w:color w:val="D71A16"/>
          <w:sz w:val="28"/>
          <w:szCs w:val="28"/>
        </w:rPr>
        <w:t>ớ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toa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c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bi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hay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đá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ẻ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bay </w:t>
      </w:r>
      <w:proofErr w:type="spellStart"/>
      <w:r>
        <w:rPr>
          <w:color w:val="D71A16"/>
          <w:sz w:val="28"/>
          <w:szCs w:val="28"/>
        </w:rPr>
        <w:t>v.v</w:t>
      </w:r>
      <w:proofErr w:type="spellEnd"/>
      <w:r>
        <w:rPr>
          <w:color w:val="D71A16"/>
          <w:sz w:val="28"/>
          <w:szCs w:val="28"/>
        </w:rPr>
        <w:t xml:space="preserve">...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ữ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</w:t>
      </w:r>
      <w:r>
        <w:rPr>
          <w:color w:val="D71A16"/>
          <w:sz w:val="28"/>
          <w:szCs w:val="28"/>
        </w:rPr>
        <w:t>ỷ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ni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qu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ủ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ờ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ơ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r>
        <w:rPr>
          <w:color w:val="D71A16"/>
          <w:sz w:val="28"/>
          <w:szCs w:val="28"/>
        </w:rPr>
        <w:t>ở</w:t>
      </w:r>
      <w:r>
        <w:rPr>
          <w:color w:val="D71A16"/>
          <w:sz w:val="28"/>
          <w:szCs w:val="28"/>
        </w:rPr>
        <w:t xml:space="preserve">  </w:t>
      </w:r>
      <w:proofErr w:type="spellStart"/>
      <w:r>
        <w:rPr>
          <w:color w:val="D71A16"/>
          <w:sz w:val="28"/>
          <w:szCs w:val="28"/>
        </w:rPr>
        <w:t>Đạ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>.</w:t>
      </w: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  <w:proofErr w:type="spellStart"/>
      <w:r>
        <w:rPr>
          <w:color w:val="D71A16"/>
          <w:sz w:val="28"/>
          <w:szCs w:val="28"/>
        </w:rPr>
        <w:t>Sau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ang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ữ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ừ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bu</w:t>
      </w:r>
      <w:r>
        <w:rPr>
          <w:color w:val="D71A16"/>
          <w:sz w:val="28"/>
          <w:szCs w:val="28"/>
        </w:rPr>
        <w:t>ổ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,  </w:t>
      </w:r>
      <w:proofErr w:type="spellStart"/>
      <w:r>
        <w:rPr>
          <w:color w:val="D71A16"/>
          <w:sz w:val="28"/>
          <w:szCs w:val="28"/>
        </w:rPr>
        <w:t>kho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9- 10 </w:t>
      </w:r>
      <w:proofErr w:type="spellStart"/>
      <w:r>
        <w:rPr>
          <w:color w:val="D71A16"/>
          <w:sz w:val="28"/>
          <w:szCs w:val="28"/>
        </w:rPr>
        <w:t>gi</w:t>
      </w:r>
      <w:r>
        <w:rPr>
          <w:color w:val="D71A16"/>
          <w:sz w:val="28"/>
          <w:szCs w:val="28"/>
        </w:rPr>
        <w:t>ờ</w:t>
      </w:r>
      <w:proofErr w:type="spellEnd"/>
      <w:r>
        <w:rPr>
          <w:color w:val="D71A16"/>
          <w:sz w:val="28"/>
          <w:szCs w:val="28"/>
        </w:rPr>
        <w:t xml:space="preserve"> chi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an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ướ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qu</w:t>
      </w:r>
      <w:r>
        <w:rPr>
          <w:color w:val="D71A16"/>
          <w:sz w:val="28"/>
          <w:szCs w:val="28"/>
        </w:rPr>
        <w:t>ậ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</w:t>
      </w:r>
      <w:r>
        <w:rPr>
          <w:color w:val="D71A16"/>
          <w:sz w:val="28"/>
          <w:szCs w:val="28"/>
        </w:rPr>
        <w:t>é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ặ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du </w:t>
      </w:r>
      <w:proofErr w:type="spellStart"/>
      <w:r>
        <w:rPr>
          <w:color w:val="D71A16"/>
          <w:sz w:val="28"/>
          <w:szCs w:val="28"/>
        </w:rPr>
        <w:t>k</w:t>
      </w:r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ch</w:t>
      </w:r>
      <w:proofErr w:type="spellEnd"/>
      <w:r>
        <w:rPr>
          <w:color w:val="D71A16"/>
          <w:sz w:val="28"/>
          <w:szCs w:val="28"/>
        </w:rPr>
        <w:t xml:space="preserve"> 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</w:t>
      </w:r>
      <w:r>
        <w:rPr>
          <w:color w:val="D71A16"/>
          <w:sz w:val="28"/>
          <w:szCs w:val="28"/>
        </w:rPr>
        <w:t>é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đụ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nhau</w:t>
      </w:r>
      <w:proofErr w:type="spellEnd"/>
      <w:r>
        <w:rPr>
          <w:color w:val="D71A16"/>
          <w:sz w:val="28"/>
          <w:szCs w:val="28"/>
        </w:rPr>
        <w:t xml:space="preserve">, 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ổ</w:t>
      </w:r>
      <w:proofErr w:type="spellEnd"/>
      <w:r>
        <w:rPr>
          <w:color w:val="D71A16"/>
          <w:sz w:val="28"/>
          <w:szCs w:val="28"/>
        </w:rPr>
        <w:t xml:space="preserve"> 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ỗ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ữ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ỗ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Truy</w:t>
      </w:r>
      <w:r>
        <w:rPr>
          <w:color w:val="D71A16"/>
          <w:sz w:val="28"/>
          <w:szCs w:val="28"/>
        </w:rPr>
        <w:t>ề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ó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ê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ằ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qua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ổ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tung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to</w:t>
      </w:r>
      <w:r>
        <w:rPr>
          <w:color w:val="D71A16"/>
          <w:sz w:val="28"/>
          <w:szCs w:val="28"/>
        </w:rPr>
        <w:t>é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trung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li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ga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ca bin,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ó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ự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ổ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tung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x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</w:t>
      </w:r>
      <w:r>
        <w:rPr>
          <w:color w:val="D71A16"/>
          <w:sz w:val="28"/>
          <w:szCs w:val="28"/>
        </w:rPr>
        <w:t>ả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â</w:t>
      </w:r>
      <w:r>
        <w:rPr>
          <w:rFonts w:ascii="Tahoma"/>
          <w:color w:val="D71A16"/>
          <w:sz w:val="28"/>
          <w:szCs w:val="28"/>
        </w:rPr>
        <w:t>y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ho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lo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ả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ó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gh</w:t>
      </w:r>
      <w:r>
        <w:rPr>
          <w:color w:val="D71A16"/>
          <w:sz w:val="28"/>
          <w:szCs w:val="28"/>
        </w:rPr>
        <w:t>ế</w:t>
      </w:r>
      <w:proofErr w:type="spellEnd"/>
      <w:r>
        <w:rPr>
          <w:rFonts w:ascii="Tahoma"/>
          <w:color w:val="D71A16"/>
          <w:sz w:val="28"/>
          <w:szCs w:val="28"/>
        </w:rPr>
        <w:t xml:space="preserve">. </w:t>
      </w:r>
      <w:proofErr w:type="spellStart"/>
      <w:r>
        <w:rPr>
          <w:rFonts w:ascii="Tahoma"/>
          <w:color w:val="D71A16"/>
          <w:sz w:val="28"/>
          <w:szCs w:val="28"/>
        </w:rPr>
        <w:t>Sau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,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ch</w:t>
      </w:r>
      <w:proofErr w:type="spellEnd"/>
      <w:r>
        <w:rPr>
          <w:color w:val="D71A16"/>
          <w:sz w:val="28"/>
          <w:szCs w:val="28"/>
        </w:rPr>
        <w:t xml:space="preserve">  </w:t>
      </w:r>
      <w:proofErr w:type="spellStart"/>
      <w:r>
        <w:rPr>
          <w:color w:val="D71A16"/>
          <w:sz w:val="28"/>
          <w:szCs w:val="28"/>
        </w:rPr>
        <w:t>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, 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ù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ớ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ẫ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ậ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giao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cha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ẹ</w:t>
      </w:r>
      <w:proofErr w:type="spellEnd"/>
      <w:r>
        <w:rPr>
          <w:rFonts w:ascii="Tahoma"/>
          <w:color w:val="D71A16"/>
          <w:sz w:val="28"/>
          <w:szCs w:val="28"/>
        </w:rPr>
        <w:t xml:space="preserve">. </w:t>
      </w:r>
      <w:proofErr w:type="spellStart"/>
      <w:r>
        <w:rPr>
          <w:rFonts w:ascii="Tahoma"/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ê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ỏ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ga</w:t>
      </w:r>
      <w:proofErr w:type="spellEnd"/>
      <w:r>
        <w:rPr>
          <w:color w:val="D71A16"/>
          <w:sz w:val="28"/>
          <w:szCs w:val="28"/>
        </w:rPr>
        <w:t xml:space="preserve"> 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bin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ồ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ỏ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ạ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qu</w:t>
      </w:r>
      <w:r>
        <w:rPr>
          <w:color w:val="D71A16"/>
          <w:sz w:val="28"/>
          <w:szCs w:val="28"/>
        </w:rPr>
        <w:t>í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đầ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ỏ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đồ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ờ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u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ỏ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đẹ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ai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ũ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í</w:t>
      </w:r>
      <w:r>
        <w:rPr>
          <w:color w:val="D71A16"/>
          <w:sz w:val="28"/>
          <w:szCs w:val="28"/>
        </w:rPr>
        <w:t>ch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ượ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color w:val="D71A16"/>
          <w:sz w:val="28"/>
          <w:szCs w:val="28"/>
        </w:rPr>
        <w:t xml:space="preserve">. </w:t>
      </w: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ờ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gian</w:t>
      </w:r>
      <w:proofErr w:type="spellEnd"/>
      <w:r>
        <w:rPr>
          <w:color w:val="D71A16"/>
          <w:sz w:val="28"/>
          <w:szCs w:val="28"/>
        </w:rPr>
        <w:t xml:space="preserve">  </w:t>
      </w:r>
      <w:proofErr w:type="spellStart"/>
      <w:r>
        <w:rPr>
          <w:color w:val="D71A16"/>
          <w:sz w:val="28"/>
          <w:szCs w:val="28"/>
        </w:rPr>
        <w:t>sau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tranh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đầ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li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lastRenderedPageBreak/>
        <w:t>c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ậ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ữ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, 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ỗ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ỗ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ã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k</w:t>
      </w:r>
      <w:r>
        <w:rPr>
          <w:color w:val="D71A16"/>
          <w:sz w:val="28"/>
          <w:szCs w:val="28"/>
        </w:rPr>
        <w:t>ẻ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qua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</w:t>
      </w:r>
      <w:r>
        <w:rPr>
          <w:color w:val="D71A16"/>
          <w:sz w:val="28"/>
          <w:szCs w:val="28"/>
        </w:rPr>
        <w:t>ơ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ê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ê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xa</w:t>
      </w:r>
      <w:proofErr w:type="spellEnd"/>
      <w:r>
        <w:rPr>
          <w:color w:val="D71A16"/>
          <w:sz w:val="28"/>
          <w:szCs w:val="28"/>
        </w:rPr>
        <w:t xml:space="preserve">  ,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ố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chuy</w:t>
      </w:r>
      <w:r>
        <w:rPr>
          <w:color w:val="D71A16"/>
          <w:sz w:val="28"/>
          <w:szCs w:val="28"/>
        </w:rPr>
        <w:t>ể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huy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Duy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Xuy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ộ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An, </w:t>
      </w:r>
      <w:proofErr w:type="spellStart"/>
      <w:r>
        <w:rPr>
          <w:color w:val="D71A16"/>
          <w:sz w:val="28"/>
          <w:szCs w:val="28"/>
        </w:rPr>
        <w:t>Đà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ẵ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ụ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ngh</w:t>
      </w:r>
      <w:r>
        <w:rPr>
          <w:color w:val="D71A16"/>
          <w:sz w:val="28"/>
          <w:szCs w:val="28"/>
        </w:rPr>
        <w:t>ỉ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ọ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lu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ừ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>.</w:t>
      </w: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  <w:proofErr w:type="spellStart"/>
      <w:r>
        <w:rPr>
          <w:color w:val="D71A16"/>
          <w:sz w:val="28"/>
          <w:szCs w:val="28"/>
        </w:rPr>
        <w:t>Trong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è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ứ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ì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ẫ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ụ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đấ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ươ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ắ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r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ủ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.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chi</w:t>
      </w:r>
      <w:r>
        <w:rPr>
          <w:color w:val="D71A16"/>
          <w:sz w:val="28"/>
          <w:szCs w:val="28"/>
        </w:rPr>
        <w:t>ế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tranh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qu</w:t>
      </w:r>
      <w:r>
        <w:rPr>
          <w:color w:val="D71A16"/>
          <w:sz w:val="28"/>
          <w:szCs w:val="28"/>
        </w:rPr>
        <w:t>á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á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li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,  </w:t>
      </w:r>
      <w:proofErr w:type="spellStart"/>
      <w:r>
        <w:rPr>
          <w:color w:val="D71A16"/>
          <w:sz w:val="28"/>
          <w:szCs w:val="28"/>
        </w:rPr>
        <w:t>gia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qua </w:t>
      </w:r>
      <w:proofErr w:type="spellStart"/>
      <w:r>
        <w:rPr>
          <w:color w:val="D71A16"/>
          <w:sz w:val="28"/>
          <w:szCs w:val="28"/>
        </w:rPr>
        <w:t>Ho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</w:t>
      </w:r>
      <w:r>
        <w:rPr>
          <w:color w:val="D71A16"/>
          <w:sz w:val="28"/>
          <w:szCs w:val="28"/>
        </w:rPr>
        <w:t>â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Xuy</w:t>
      </w:r>
      <w:r>
        <w:rPr>
          <w:color w:val="D71A16"/>
          <w:sz w:val="28"/>
          <w:szCs w:val="28"/>
        </w:rPr>
        <w:t>ê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Hi</w:t>
      </w:r>
      <w:r>
        <w:rPr>
          <w:color w:val="D71A16"/>
          <w:sz w:val="28"/>
          <w:szCs w:val="28"/>
        </w:rPr>
        <w:t>ệ</w:t>
      </w:r>
      <w:r>
        <w:rPr>
          <w:color w:val="D71A16"/>
          <w:sz w:val="28"/>
          <w:szCs w:val="28"/>
        </w:rPr>
        <w:t>p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á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ú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o</w:t>
      </w:r>
      <w:proofErr w:type="spellEnd"/>
      <w:r>
        <w:rPr>
          <w:color w:val="D71A16"/>
          <w:sz w:val="28"/>
          <w:szCs w:val="28"/>
        </w:rPr>
        <w:t xml:space="preserve"> ban </w:t>
      </w:r>
      <w:proofErr w:type="spellStart"/>
      <w:r>
        <w:rPr>
          <w:color w:val="D71A16"/>
          <w:sz w:val="28"/>
          <w:szCs w:val="28"/>
        </w:rPr>
        <w:t>đê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ò</w:t>
      </w:r>
      <w:r>
        <w:rPr>
          <w:color w:val="D71A16"/>
          <w:sz w:val="28"/>
          <w:szCs w:val="28"/>
        </w:rPr>
        <w:t>n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r>
        <w:rPr>
          <w:color w:val="D71A16"/>
          <w:sz w:val="28"/>
          <w:szCs w:val="28"/>
        </w:rPr>
        <w:t xml:space="preserve">ban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ẫ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ũ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ủ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để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s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xu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hoa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cho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đế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à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gi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ph</w:t>
      </w:r>
      <w:r>
        <w:rPr>
          <w:color w:val="D71A16"/>
          <w:sz w:val="28"/>
          <w:szCs w:val="28"/>
        </w:rPr>
        <w:t>ó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ă</w:t>
      </w:r>
      <w:r>
        <w:rPr>
          <w:color w:val="D71A16"/>
          <w:sz w:val="28"/>
          <w:szCs w:val="28"/>
        </w:rPr>
        <w:t>m</w:t>
      </w:r>
      <w:proofErr w:type="spellEnd"/>
      <w:r>
        <w:rPr>
          <w:color w:val="D71A16"/>
          <w:sz w:val="28"/>
          <w:szCs w:val="28"/>
        </w:rPr>
        <w:t xml:space="preserve"> 1975.</w:t>
      </w: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  <w:proofErr w:type="spellStart"/>
      <w:r>
        <w:rPr>
          <w:color w:val="D71A16"/>
          <w:sz w:val="28"/>
          <w:szCs w:val="28"/>
        </w:rPr>
        <w:t>Sau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đấ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ướ</w:t>
      </w:r>
      <w:r>
        <w:rPr>
          <w:color w:val="D71A16"/>
          <w:sz w:val="28"/>
          <w:szCs w:val="28"/>
        </w:rPr>
        <w:t>c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ho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ì</w:t>
      </w:r>
      <w:r>
        <w:rPr>
          <w:color w:val="D71A16"/>
          <w:sz w:val="28"/>
          <w:szCs w:val="28"/>
        </w:rPr>
        <w:t>nh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ố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ấ</w:t>
      </w:r>
      <w:r>
        <w:rPr>
          <w:color w:val="D71A16"/>
          <w:sz w:val="28"/>
          <w:szCs w:val="28"/>
        </w:rPr>
        <w:t>t</w:t>
      </w:r>
      <w:proofErr w:type="spellEnd"/>
      <w:r>
        <w:rPr>
          <w:color w:val="D71A16"/>
          <w:sz w:val="28"/>
          <w:szCs w:val="28"/>
        </w:rPr>
        <w:t xml:space="preserve"> , </w:t>
      </w:r>
      <w:proofErr w:type="spellStart"/>
      <w:r>
        <w:rPr>
          <w:color w:val="D71A16"/>
          <w:sz w:val="28"/>
          <w:szCs w:val="28"/>
        </w:rPr>
        <w:t>qu</w:t>
      </w:r>
      <w:r>
        <w:rPr>
          <w:color w:val="D71A16"/>
          <w:sz w:val="28"/>
          <w:szCs w:val="28"/>
        </w:rPr>
        <w:t>í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ò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ủ</w:t>
      </w:r>
      <w:r>
        <w:rPr>
          <w:color w:val="D71A16"/>
          <w:sz w:val="28"/>
          <w:szCs w:val="28"/>
        </w:rPr>
        <w:t>a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tr</w:t>
      </w:r>
      <w:r>
        <w:rPr>
          <w:color w:val="D71A16"/>
          <w:sz w:val="28"/>
          <w:szCs w:val="28"/>
        </w:rPr>
        <w:t>ườ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Nam </w:t>
      </w:r>
      <w:proofErr w:type="spellStart"/>
      <w:r>
        <w:rPr>
          <w:color w:val="D71A16"/>
          <w:sz w:val="28"/>
          <w:szCs w:val="28"/>
        </w:rPr>
        <w:t>Thi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qu</w:t>
      </w:r>
      <w:r>
        <w:rPr>
          <w:color w:val="D71A16"/>
          <w:sz w:val="28"/>
          <w:szCs w:val="28"/>
        </w:rPr>
        <w:t>ê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</w:t>
      </w:r>
      <w:r>
        <w:rPr>
          <w:color w:val="D71A16"/>
          <w:sz w:val="28"/>
          <w:szCs w:val="28"/>
        </w:rPr>
        <w:t>ươ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ươ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đố</w:t>
      </w:r>
      <w:r>
        <w:rPr>
          <w:color w:val="D71A16"/>
          <w:sz w:val="28"/>
          <w:szCs w:val="28"/>
        </w:rPr>
        <w:t>i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đủ</w:t>
      </w:r>
      <w:proofErr w:type="spellEnd"/>
      <w:r>
        <w:rPr>
          <w:color w:val="D71A16"/>
          <w:sz w:val="28"/>
          <w:szCs w:val="28"/>
        </w:rPr>
        <w:t xml:space="preserve">,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ư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ũ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ầ</w:t>
      </w:r>
      <w:r>
        <w:rPr>
          <w:color w:val="D71A16"/>
          <w:sz w:val="28"/>
          <w:szCs w:val="28"/>
        </w:rPr>
        <w:t>y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à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ạ</w:t>
      </w:r>
      <w:r>
        <w:rPr>
          <w:color w:val="D71A16"/>
          <w:sz w:val="28"/>
          <w:szCs w:val="28"/>
        </w:rPr>
        <w:t>n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may </w:t>
      </w:r>
      <w:proofErr w:type="spellStart"/>
      <w:r>
        <w:rPr>
          <w:color w:val="D71A16"/>
          <w:sz w:val="28"/>
          <w:szCs w:val="28"/>
        </w:rPr>
        <w:t>đã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v</w:t>
      </w:r>
      <w:r>
        <w:rPr>
          <w:color w:val="D71A16"/>
          <w:sz w:val="28"/>
          <w:szCs w:val="28"/>
        </w:rPr>
        <w:t>ề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th</w:t>
      </w:r>
      <w:r>
        <w:rPr>
          <w:color w:val="D71A16"/>
          <w:sz w:val="28"/>
          <w:szCs w:val="28"/>
        </w:rPr>
        <w:t>ế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gi</w:t>
      </w:r>
      <w:r>
        <w:rPr>
          <w:color w:val="D71A16"/>
          <w:sz w:val="28"/>
          <w:szCs w:val="28"/>
        </w:rPr>
        <w:t>ớ</w:t>
      </w:r>
      <w:r>
        <w:rPr>
          <w:rFonts w:ascii="Tahoma"/>
          <w:color w:val="D71A16"/>
          <w:sz w:val="28"/>
          <w:szCs w:val="28"/>
        </w:rPr>
        <w:t>i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ê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kia</w:t>
      </w:r>
      <w:proofErr w:type="spellEnd"/>
      <w:r>
        <w:rPr>
          <w:rFonts w:ascii="Tahoma"/>
          <w:color w:val="D71A16"/>
          <w:sz w:val="28"/>
          <w:szCs w:val="28"/>
        </w:rPr>
        <w:t xml:space="preserve">, </w:t>
      </w:r>
      <w:proofErr w:type="spellStart"/>
      <w:r>
        <w:rPr>
          <w:rFonts w:ascii="Tahoma"/>
          <w:color w:val="D71A16"/>
          <w:sz w:val="28"/>
          <w:szCs w:val="28"/>
        </w:rPr>
        <w:t>kh</w:t>
      </w:r>
      <w:r>
        <w:rPr>
          <w:color w:val="D71A16"/>
          <w:sz w:val="28"/>
          <w:szCs w:val="28"/>
        </w:rPr>
        <w:t>ô</w:t>
      </w:r>
      <w:r>
        <w:rPr>
          <w:rFonts w:ascii="Tahoma"/>
          <w:color w:val="D71A16"/>
          <w:sz w:val="28"/>
          <w:szCs w:val="28"/>
        </w:rPr>
        <w:t>ng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c</w:t>
      </w:r>
      <w:r>
        <w:rPr>
          <w:color w:val="D71A16"/>
          <w:sz w:val="28"/>
          <w:szCs w:val="28"/>
        </w:rPr>
        <w:t>ó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m</w:t>
      </w:r>
      <w:r>
        <w:rPr>
          <w:color w:val="D71A16"/>
          <w:sz w:val="28"/>
          <w:szCs w:val="28"/>
        </w:rPr>
        <w:t>ặ</w:t>
      </w:r>
      <w:r>
        <w:rPr>
          <w:rFonts w:ascii="Tahoma"/>
          <w:color w:val="D71A16"/>
          <w:sz w:val="28"/>
          <w:szCs w:val="28"/>
        </w:rPr>
        <w:t>t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trong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ng</w:t>
      </w:r>
      <w:r>
        <w:rPr>
          <w:color w:val="D71A16"/>
          <w:sz w:val="28"/>
          <w:szCs w:val="28"/>
        </w:rPr>
        <w:t>à</w:t>
      </w:r>
      <w:r>
        <w:rPr>
          <w:rFonts w:ascii="Tahoma"/>
          <w:color w:val="D71A16"/>
          <w:sz w:val="28"/>
          <w:szCs w:val="28"/>
        </w:rPr>
        <w:t>y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đ</w:t>
      </w:r>
      <w:r>
        <w:rPr>
          <w:rFonts w:ascii="Tahoma"/>
          <w:color w:val="D71A16"/>
          <w:sz w:val="28"/>
          <w:szCs w:val="28"/>
        </w:rPr>
        <w:t>o</w:t>
      </w:r>
      <w:r>
        <w:rPr>
          <w:color w:val="D71A16"/>
          <w:sz w:val="28"/>
          <w:szCs w:val="28"/>
        </w:rPr>
        <w:t>à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t</w:t>
      </w:r>
      <w:r>
        <w:rPr>
          <w:color w:val="D71A16"/>
          <w:sz w:val="28"/>
          <w:szCs w:val="28"/>
        </w:rPr>
        <w:t>ụ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sau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bao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nhi</w:t>
      </w:r>
      <w:r>
        <w:rPr>
          <w:color w:val="D71A16"/>
          <w:sz w:val="28"/>
          <w:szCs w:val="28"/>
        </w:rPr>
        <w:t>ê</w:t>
      </w:r>
      <w:r>
        <w:rPr>
          <w:rFonts w:ascii="Tahoma"/>
          <w:color w:val="D71A16"/>
          <w:sz w:val="28"/>
          <w:szCs w:val="28"/>
        </w:rPr>
        <w:t>u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n</w:t>
      </w:r>
      <w:r>
        <w:rPr>
          <w:color w:val="D71A16"/>
          <w:sz w:val="28"/>
          <w:szCs w:val="28"/>
        </w:rPr>
        <w:t>ă</w:t>
      </w:r>
      <w:r>
        <w:rPr>
          <w:rFonts w:ascii="Tahoma"/>
          <w:color w:val="D71A16"/>
          <w:sz w:val="28"/>
          <w:szCs w:val="28"/>
        </w:rPr>
        <w:t>m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chi</w:t>
      </w:r>
      <w:r>
        <w:rPr>
          <w:color w:val="D71A16"/>
          <w:sz w:val="28"/>
          <w:szCs w:val="28"/>
        </w:rPr>
        <w:t>ế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tranh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lo</w:t>
      </w:r>
      <w:r>
        <w:rPr>
          <w:color w:val="D71A16"/>
          <w:sz w:val="28"/>
          <w:szCs w:val="28"/>
        </w:rPr>
        <w:t>ạ</w:t>
      </w:r>
      <w:r>
        <w:rPr>
          <w:rFonts w:ascii="Tahoma"/>
          <w:color w:val="D71A16"/>
          <w:sz w:val="28"/>
          <w:szCs w:val="28"/>
        </w:rPr>
        <w:t>n</w:t>
      </w:r>
      <w:proofErr w:type="spellEnd"/>
      <w:r>
        <w:rPr>
          <w:rFonts w:ascii="Tahoma"/>
          <w:color w:val="D71A16"/>
          <w:sz w:val="28"/>
          <w:szCs w:val="28"/>
        </w:rPr>
        <w:t xml:space="preserve"> </w:t>
      </w:r>
      <w:proofErr w:type="spellStart"/>
      <w:r>
        <w:rPr>
          <w:rFonts w:ascii="Tahoma"/>
          <w:color w:val="D71A16"/>
          <w:sz w:val="28"/>
          <w:szCs w:val="28"/>
        </w:rPr>
        <w:t>l</w:t>
      </w:r>
      <w:r>
        <w:rPr>
          <w:color w:val="D71A16"/>
          <w:sz w:val="28"/>
          <w:szCs w:val="28"/>
        </w:rPr>
        <w:t>ạ</w:t>
      </w:r>
      <w:r>
        <w:rPr>
          <w:rFonts w:ascii="Tahoma"/>
          <w:color w:val="D71A16"/>
          <w:sz w:val="28"/>
          <w:szCs w:val="28"/>
        </w:rPr>
        <w:t>c</w:t>
      </w:r>
      <w:proofErr w:type="spellEnd"/>
      <w:r>
        <w:rPr>
          <w:rFonts w:ascii="Tahoma"/>
          <w:color w:val="D71A16"/>
          <w:sz w:val="28"/>
          <w:szCs w:val="28"/>
        </w:rPr>
        <w:t xml:space="preserve">. </w:t>
      </w: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color w:val="D71A16"/>
          <w:sz w:val="28"/>
          <w:szCs w:val="28"/>
        </w:rPr>
      </w:pPr>
      <w:r>
        <w:rPr>
          <w:color w:val="D71A16"/>
          <w:sz w:val="28"/>
          <w:szCs w:val="28"/>
        </w:rPr>
        <w:tab/>
      </w:r>
      <w:r>
        <w:rPr>
          <w:color w:val="D71A16"/>
          <w:sz w:val="28"/>
          <w:szCs w:val="28"/>
        </w:rPr>
        <w:tab/>
      </w: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</w:p>
    <w:p w:rsidR="004F00CA" w:rsidRDefault="004F00CA" w:rsidP="004F00CA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</w:p>
    <w:p w:rsidR="00172680" w:rsidRDefault="00172680"/>
    <w:sectPr w:rsidR="00172680" w:rsidSect="00172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09A5"/>
    <w:multiLevelType w:val="hybridMultilevel"/>
    <w:tmpl w:val="94E0F978"/>
    <w:lvl w:ilvl="0" w:tplc="82963EFC">
      <w:numFmt w:val="bullet"/>
      <w:lvlText w:val=""/>
      <w:lvlJc w:val="left"/>
      <w:pPr>
        <w:ind w:left="7215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4F00CA"/>
    <w:rsid w:val="00172680"/>
    <w:rsid w:val="004F00CA"/>
    <w:rsid w:val="00556B49"/>
    <w:rsid w:val="00A16E6E"/>
    <w:rsid w:val="00AE478E"/>
    <w:rsid w:val="00C2409F"/>
    <w:rsid w:val="00DE1706"/>
    <w:rsid w:val="00E0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F00C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3</cp:revision>
  <dcterms:created xsi:type="dcterms:W3CDTF">2015-02-12T08:34:00Z</dcterms:created>
  <dcterms:modified xsi:type="dcterms:W3CDTF">2015-03-04T04:41:00Z</dcterms:modified>
</cp:coreProperties>
</file>